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33" w:rsidRDefault="00124833">
      <w:pPr>
        <w:spacing w:after="0" w:line="100" w:lineRule="atLeast"/>
      </w:pPr>
    </w:p>
    <w:p w:rsidR="00124833" w:rsidRDefault="00124833">
      <w:pPr>
        <w:spacing w:after="0" w:line="100" w:lineRule="atLeast"/>
      </w:pPr>
    </w:p>
    <w:p w:rsidR="00124833" w:rsidRDefault="00B30EF0">
      <w:pPr>
        <w:spacing w:after="0" w:line="100" w:lineRule="atLeast"/>
        <w:jc w:val="center"/>
      </w:pPr>
      <w:r>
        <w:rPr>
          <w:rFonts w:ascii="Arial" w:hAnsi="Arial"/>
          <w:b/>
          <w:sz w:val="44"/>
          <w:lang w:val="it-IT"/>
        </w:rPr>
        <w:t>P r e s s e m i t t e i l u n g</w:t>
      </w:r>
    </w:p>
    <w:p w:rsidR="00124833" w:rsidRDefault="00124833">
      <w:pPr>
        <w:spacing w:after="0" w:line="100" w:lineRule="atLeast"/>
      </w:pPr>
    </w:p>
    <w:p w:rsidR="00124833" w:rsidRDefault="00B30EF0">
      <w:pPr>
        <w:spacing w:after="0" w:line="100" w:lineRule="atLeast"/>
      </w:pPr>
      <w:r>
        <w:rPr>
          <w:rFonts w:ascii="Arial" w:hAnsi="Arial" w:cs="Arial"/>
          <w:b/>
          <w:bCs/>
          <w:sz w:val="28"/>
          <w:szCs w:val="28"/>
        </w:rPr>
        <w:t>KIA sucht den schnellsten Dribbler Deutschlands – schlägt ein Superdribbler Lionel Messi?</w:t>
      </w:r>
    </w:p>
    <w:p w:rsidR="00124833" w:rsidRDefault="00124833">
      <w:pPr>
        <w:pStyle w:val="StandardWeb1"/>
        <w:spacing w:after="0"/>
      </w:pPr>
    </w:p>
    <w:p w:rsidR="00124833" w:rsidRDefault="00B30EF0">
      <w:pPr>
        <w:pStyle w:val="StandardWeb1"/>
        <w:spacing w:after="0"/>
      </w:pPr>
      <w:r>
        <w:rPr>
          <w:rFonts w:ascii="Arial" w:hAnsi="Arial"/>
          <w:b/>
          <w:szCs w:val="24"/>
        </w:rPr>
        <w:t>Einladung zum Presseauftakt der KIA Superdribbler Meisterschaft in Münster</w:t>
      </w:r>
    </w:p>
    <w:p w:rsidR="00124833" w:rsidRDefault="00124833">
      <w:pPr>
        <w:pStyle w:val="StandardWeb1"/>
        <w:spacing w:after="0"/>
      </w:pPr>
    </w:p>
    <w:p w:rsidR="00124833" w:rsidRDefault="00B30EF0">
      <w:pPr>
        <w:spacing w:after="0" w:line="100" w:lineRule="atLeast"/>
      </w:pPr>
      <w:r>
        <w:rPr>
          <w:rFonts w:ascii="Arial" w:hAnsi="Arial"/>
          <w:i/>
        </w:rPr>
        <w:t xml:space="preserve">Der bereits 2010, zu Fußball WM-Zeiten, bekannt gewordene Wettbewerb „Deutschland sucht den Superdribbler“ geht 2015 in eine Neuauflage. Dabei werden die besten jugendlichen Fußball-Dribblerinnen und -Dribbler Deutschlands gesucht. </w:t>
      </w:r>
      <w:r>
        <w:rPr>
          <w:rFonts w:ascii="Arial" w:hAnsi="Arial" w:cs="Arial"/>
          <w:i/>
          <w:iCs/>
          <w:szCs w:val="22"/>
        </w:rPr>
        <w:t xml:space="preserve">In 60 deutschen Städten </w:t>
      </w:r>
      <w:r>
        <w:rPr>
          <w:rFonts w:ascii="Arial" w:hAnsi="Arial" w:cs="Arial"/>
          <w:i/>
          <w:iCs/>
          <w:szCs w:val="22"/>
        </w:rPr>
        <w:t>finden 2015 Qualifikationsmeisterschaften statt, bevor es im September im Rahmen der IAA in Frankfurt zum großen Bundesfinale kommt. Qualifizieren können sich Fußballerinnen und Fußballer aller Altersklassen.</w:t>
      </w:r>
      <w:r>
        <w:rPr>
          <w:rFonts w:ascii="Arial" w:hAnsi="Arial"/>
          <w:i/>
        </w:rPr>
        <w:t xml:space="preserve"> Unter dem Namen „KIA sucht den Superdribbler“, </w:t>
      </w:r>
      <w:r>
        <w:rPr>
          <w:rFonts w:ascii="Arial" w:hAnsi="Arial"/>
          <w:i/>
        </w:rPr>
        <w:t xml:space="preserve">präsentiert von Müller Milch, macht der Dribbling-Parcours von sportstation auch Station in Münster. </w:t>
      </w:r>
    </w:p>
    <w:p w:rsidR="00124833" w:rsidRDefault="00124833">
      <w:pPr>
        <w:pStyle w:val="standardweb100"/>
        <w:spacing w:after="0"/>
      </w:pPr>
    </w:p>
    <w:p w:rsidR="00124833" w:rsidRDefault="00B30EF0">
      <w:pPr>
        <w:pStyle w:val="standardweb100"/>
        <w:spacing w:after="0"/>
      </w:pPr>
      <w:r>
        <w:rPr>
          <w:rFonts w:ascii="Arial" w:hAnsi="Arial" w:cs="Arial"/>
          <w:iCs/>
          <w:sz w:val="22"/>
          <w:szCs w:val="22"/>
        </w:rPr>
        <w:t>Superdribbler ist ein computergestützter Sprint- und Laufparcours, der eine genaue Messung verschiedener Laufdaten erlaubt. Bei Aktivierung einer Ampel l</w:t>
      </w:r>
      <w:r>
        <w:rPr>
          <w:rFonts w:ascii="Arial" w:hAnsi="Arial" w:cs="Arial"/>
          <w:iCs/>
          <w:sz w:val="22"/>
          <w:szCs w:val="22"/>
        </w:rPr>
        <w:t>äuft ein Teilnehmer mit dem Ball am Fuß so schnell wie möglich, entweder links oder rechts herum. Dabei registrieren 2 Lichtschranken 4 verschiedene Zeiten (Reaktion, Antritt, Wende und Slalom). Nach dem Lauf erhält jeder Läufer einen Bon, auf dem seine La</w:t>
      </w:r>
      <w:r>
        <w:rPr>
          <w:rFonts w:ascii="Arial" w:hAnsi="Arial" w:cs="Arial"/>
          <w:iCs/>
          <w:sz w:val="22"/>
          <w:szCs w:val="22"/>
        </w:rPr>
        <w:t xml:space="preserve">ufergebnisse abgedruckt sind. </w:t>
      </w:r>
    </w:p>
    <w:p w:rsidR="00124833" w:rsidRDefault="00124833">
      <w:pPr>
        <w:pStyle w:val="standardweb100"/>
        <w:spacing w:after="0"/>
      </w:pPr>
    </w:p>
    <w:p w:rsidR="00124833" w:rsidRDefault="00B30EF0">
      <w:pPr>
        <w:spacing w:after="0" w:line="100" w:lineRule="atLeast"/>
      </w:pPr>
      <w:r>
        <w:rPr>
          <w:rFonts w:ascii="Arial" w:hAnsi="Arial" w:cs="Arial"/>
          <w:szCs w:val="22"/>
        </w:rPr>
        <w:t>Lionel Messi, argentinischer Nationalspieler und 4-facher Weltfußballer, hält bisher den Weltrekord bei der Bewältigung des Dribbling-Parcours mit 5,125 Sekunden. Zwar konnten bei manchen Trainingsläufen schon andere Profi-F</w:t>
      </w:r>
      <w:r>
        <w:rPr>
          <w:rFonts w:ascii="Arial" w:hAnsi="Arial" w:cs="Arial"/>
          <w:szCs w:val="22"/>
        </w:rPr>
        <w:t>ußballer verschiedener Bundesliga-Vereine – wie z.B. Schalke 04, 1 FC Nürnberg oder Werder Bremen – diesen Wert unterbieten, in einem offiziellen Wettbewerb ist Messi bislang aber seit inzwischen 5 Jahren ungeschlagener Rekordhalter.</w:t>
      </w:r>
    </w:p>
    <w:p w:rsidR="00124833" w:rsidRDefault="00124833">
      <w:pPr>
        <w:pStyle w:val="standardweb100"/>
        <w:spacing w:after="0"/>
      </w:pPr>
    </w:p>
    <w:p w:rsidR="00124833" w:rsidRDefault="00B30EF0">
      <w:pPr>
        <w:spacing w:after="0" w:line="100" w:lineRule="atLeast"/>
      </w:pPr>
      <w:r>
        <w:rPr>
          <w:rFonts w:ascii="Arial" w:hAnsi="Arial" w:cs="Arial"/>
          <w:iCs/>
          <w:szCs w:val="22"/>
        </w:rPr>
        <w:t>Das Autohaus Büsgen i</w:t>
      </w:r>
      <w:r>
        <w:rPr>
          <w:rFonts w:ascii="Arial" w:hAnsi="Arial" w:cs="Arial"/>
          <w:iCs/>
          <w:szCs w:val="22"/>
        </w:rPr>
        <w:t xml:space="preserve">n Schwelm lädt im Rahmen der </w:t>
      </w:r>
      <w:r>
        <w:rPr>
          <w:rFonts w:ascii="Arial" w:hAnsi="Arial" w:cs="Arial"/>
          <w:b/>
          <w:iCs/>
          <w:szCs w:val="22"/>
        </w:rPr>
        <w:t xml:space="preserve">KIA </w:t>
      </w:r>
      <w:r>
        <w:rPr>
          <w:rFonts w:ascii="Arial" w:hAnsi="Arial" w:cs="Arial"/>
          <w:b/>
          <w:bCs/>
          <w:iCs/>
          <w:szCs w:val="22"/>
        </w:rPr>
        <w:t xml:space="preserve">Superdribbler Meisterschaft </w:t>
      </w:r>
      <w:r>
        <w:rPr>
          <w:rFonts w:ascii="Arial" w:hAnsi="Arial" w:cs="Arial"/>
          <w:iCs/>
          <w:szCs w:val="22"/>
        </w:rPr>
        <w:t xml:space="preserve">alle Fußballerinnen und Fußballer der Region ein, die Lust haben mitzumachen. Dabei </w:t>
      </w:r>
      <w:r>
        <w:rPr>
          <w:rFonts w:ascii="Arial" w:hAnsi="Arial" w:cs="Arial"/>
          <w:szCs w:val="22"/>
        </w:rPr>
        <w:t xml:space="preserve">versuchen sie nicht nur Stadtmeister </w:t>
      </w:r>
      <w:r>
        <w:rPr>
          <w:rFonts w:ascii="Arial" w:hAnsi="Arial" w:cs="Arial"/>
          <w:iCs/>
          <w:szCs w:val="22"/>
        </w:rPr>
        <w:t xml:space="preserve">am 06.Juni </w:t>
      </w:r>
      <w:r>
        <w:rPr>
          <w:rFonts w:ascii="Arial" w:hAnsi="Arial" w:cs="Arial"/>
          <w:szCs w:val="22"/>
        </w:rPr>
        <w:t>in Schwelm zu werden, sondern sich auch für das große Bundesfin</w:t>
      </w:r>
      <w:r>
        <w:rPr>
          <w:rFonts w:ascii="Arial" w:hAnsi="Arial" w:cs="Arial"/>
          <w:szCs w:val="22"/>
        </w:rPr>
        <w:t>ale auf der IAA 2015 zu qualifizieren.</w:t>
      </w:r>
    </w:p>
    <w:p w:rsidR="00124833" w:rsidRDefault="00124833">
      <w:pPr>
        <w:pStyle w:val="standardweb100"/>
        <w:spacing w:after="0"/>
      </w:pPr>
    </w:p>
    <w:p w:rsidR="00124833" w:rsidRDefault="00B30EF0">
      <w:pPr>
        <w:pStyle w:val="StandardWeb1"/>
        <w:spacing w:after="0"/>
      </w:pPr>
      <w:r>
        <w:rPr>
          <w:rFonts w:ascii="Arial" w:hAnsi="Arial"/>
          <w:sz w:val="22"/>
        </w:rPr>
        <w:t>Wir laden Sie</w:t>
      </w:r>
    </w:p>
    <w:p w:rsidR="00124833" w:rsidRDefault="00124833">
      <w:pPr>
        <w:pStyle w:val="StandardWeb1"/>
        <w:spacing w:after="0"/>
      </w:pPr>
    </w:p>
    <w:p w:rsidR="00124833" w:rsidRDefault="002E68C9">
      <w:pPr>
        <w:pStyle w:val="StandardWeb1"/>
        <w:numPr>
          <w:ilvl w:val="0"/>
          <w:numId w:val="2"/>
        </w:numPr>
        <w:spacing w:after="0"/>
      </w:pPr>
      <w:r>
        <w:rPr>
          <w:rFonts w:ascii="Arial" w:hAnsi="Arial"/>
          <w:b/>
          <w:sz w:val="22"/>
        </w:rPr>
        <w:t>am Mittwoch</w:t>
      </w:r>
      <w:r w:rsidR="00B30EF0">
        <w:rPr>
          <w:rFonts w:ascii="Arial" w:hAnsi="Arial"/>
          <w:b/>
          <w:sz w:val="22"/>
        </w:rPr>
        <w:t xml:space="preserve">, 20.05.2015, um 18.00 Uhr </w:t>
      </w:r>
      <w:r w:rsidR="00B30EF0">
        <w:rPr>
          <w:rFonts w:ascii="Arial" w:hAnsi="Arial"/>
          <w:sz w:val="22"/>
        </w:rPr>
        <w:t>zum offiziellen Presseauftakt</w:t>
      </w:r>
    </w:p>
    <w:p w:rsidR="00124833" w:rsidRDefault="00124833">
      <w:pPr>
        <w:pStyle w:val="StandardWeb1"/>
        <w:spacing w:after="0"/>
      </w:pPr>
    </w:p>
    <w:p w:rsidR="00124833" w:rsidRDefault="00B30EF0">
      <w:pPr>
        <w:pStyle w:val="StandardWeb1"/>
        <w:numPr>
          <w:ilvl w:val="0"/>
          <w:numId w:val="2"/>
        </w:numPr>
        <w:spacing w:after="0"/>
      </w:pPr>
      <w:r>
        <w:rPr>
          <w:rFonts w:ascii="Arial" w:hAnsi="Arial"/>
          <w:sz w:val="22"/>
        </w:rPr>
        <w:t xml:space="preserve">bei </w:t>
      </w:r>
      <w:r>
        <w:rPr>
          <w:rFonts w:ascii="Arial" w:hAnsi="Arial"/>
          <w:b/>
          <w:sz w:val="22"/>
        </w:rPr>
        <w:t xml:space="preserve">FSV Gevelsberg </w:t>
      </w:r>
      <w:r>
        <w:t>Ochsenkamp 26, 58285 Gevelsberg</w:t>
      </w:r>
      <w:bookmarkStart w:id="0" w:name="_GoBack"/>
      <w:bookmarkEnd w:id="0"/>
      <w:r>
        <w:rPr>
          <w:rFonts w:ascii="Arial" w:hAnsi="Arial"/>
          <w:sz w:val="22"/>
        </w:rPr>
        <w:t xml:space="preserve"> </w:t>
      </w:r>
    </w:p>
    <w:p w:rsidR="00124833" w:rsidRDefault="00124833">
      <w:pPr>
        <w:pStyle w:val="StandardWeb1"/>
        <w:spacing w:after="0"/>
      </w:pPr>
    </w:p>
    <w:p w:rsidR="00124833" w:rsidRDefault="00B30EF0">
      <w:pPr>
        <w:pStyle w:val="StandardWeb1"/>
        <w:spacing w:after="0"/>
      </w:pPr>
      <w:r>
        <w:rPr>
          <w:rFonts w:ascii="Arial" w:hAnsi="Arial"/>
          <w:sz w:val="22"/>
        </w:rPr>
        <w:t>um sich vor Ort ein Bild von dem Wettbewerb zu machen.</w:t>
      </w:r>
    </w:p>
    <w:p w:rsidR="00124833" w:rsidRDefault="00124833">
      <w:pPr>
        <w:spacing w:after="0" w:line="100" w:lineRule="atLeast"/>
      </w:pPr>
    </w:p>
    <w:p w:rsidR="00124833" w:rsidRDefault="00B30EF0">
      <w:pPr>
        <w:pStyle w:val="StandardWeb1"/>
        <w:spacing w:after="0"/>
      </w:pPr>
      <w:r>
        <w:rPr>
          <w:rFonts w:ascii="Arial" w:hAnsi="Arial"/>
          <w:sz w:val="22"/>
          <w:szCs w:val="22"/>
        </w:rPr>
        <w:t xml:space="preserve">Das </w:t>
      </w:r>
      <w:r>
        <w:rPr>
          <w:rFonts w:ascii="Arial" w:hAnsi="Arial"/>
          <w:b/>
          <w:sz w:val="22"/>
          <w:szCs w:val="22"/>
        </w:rPr>
        <w:t xml:space="preserve">große Stadtfinale </w:t>
      </w:r>
      <w:r>
        <w:rPr>
          <w:rFonts w:ascii="Arial" w:hAnsi="Arial"/>
          <w:sz w:val="22"/>
          <w:szCs w:val="22"/>
        </w:rPr>
        <w:t>s</w:t>
      </w:r>
      <w:r>
        <w:rPr>
          <w:rFonts w:ascii="Arial" w:hAnsi="Arial"/>
          <w:sz w:val="22"/>
          <w:szCs w:val="22"/>
        </w:rPr>
        <w:t xml:space="preserve">teht am </w:t>
      </w:r>
      <w:r>
        <w:rPr>
          <w:rFonts w:ascii="Arial" w:hAnsi="Arial"/>
          <w:b/>
          <w:sz w:val="22"/>
          <w:szCs w:val="22"/>
        </w:rPr>
        <w:t>Samstag, 06.06.2015</w:t>
      </w:r>
      <w:r>
        <w:rPr>
          <w:rFonts w:ascii="Arial" w:hAnsi="Arial"/>
          <w:sz w:val="22"/>
          <w:szCs w:val="22"/>
        </w:rPr>
        <w:t xml:space="preserve">, ab 11.00 Uhr bei </w:t>
      </w:r>
      <w:r>
        <w:rPr>
          <w:rFonts w:ascii="Calibri" w:hAnsi="Calibri"/>
          <w:b/>
          <w:bCs/>
          <w:sz w:val="22"/>
          <w:szCs w:val="22"/>
        </w:rPr>
        <w:t>Autohaus Büsgen GmbH</w:t>
      </w:r>
      <w:r>
        <w:rPr>
          <w:rFonts w:ascii="Calibri" w:hAnsi="Calibri"/>
          <w:sz w:val="22"/>
          <w:szCs w:val="22"/>
        </w:rPr>
        <w:t xml:space="preserve"> </w:t>
      </w:r>
      <w:r>
        <w:rPr>
          <w:rFonts w:ascii="Calibri" w:hAnsi="Calibri"/>
          <w:sz w:val="28"/>
          <w:szCs w:val="28"/>
          <w:u w:val="single"/>
        </w:rPr>
        <w:t>Nordstr. 19  58332 Schwelm</w:t>
      </w:r>
      <w:r>
        <w:rPr>
          <w:rFonts w:ascii="Calibri" w:hAnsi="Calibri"/>
          <w:sz w:val="22"/>
          <w:szCs w:val="22"/>
        </w:rPr>
        <w:t xml:space="preserve">  </w:t>
      </w:r>
      <w:r>
        <w:rPr>
          <w:rFonts w:ascii="Arial" w:hAnsi="Arial"/>
          <w:sz w:val="22"/>
          <w:szCs w:val="22"/>
        </w:rPr>
        <w:t xml:space="preserve">bevor. Hier können sich alle Fußballerinnen und Fußballer, die Lust haben mitzumachen, für den regionalen Ausscheidungskampf in ihrer jeweiligen Altersgruppen </w:t>
      </w:r>
      <w:r>
        <w:rPr>
          <w:rFonts w:ascii="Arial" w:hAnsi="Arial"/>
          <w:sz w:val="22"/>
          <w:szCs w:val="22"/>
        </w:rPr>
        <w:t>qualifizieren.</w:t>
      </w:r>
    </w:p>
    <w:p w:rsidR="00124833" w:rsidRDefault="00124833">
      <w:pPr>
        <w:spacing w:after="0" w:line="100" w:lineRule="atLeast"/>
      </w:pPr>
    </w:p>
    <w:p w:rsidR="00124833" w:rsidRDefault="00124833">
      <w:pPr>
        <w:pStyle w:val="StandardWeb1"/>
        <w:spacing w:after="0"/>
      </w:pPr>
    </w:p>
    <w:p w:rsidR="00124833" w:rsidRDefault="00B30EF0">
      <w:pPr>
        <w:spacing w:after="0" w:line="100" w:lineRule="atLeast"/>
      </w:pPr>
      <w:r>
        <w:rPr>
          <w:rFonts w:ascii="Arial" w:hAnsi="Arial" w:cs="Arial"/>
          <w:szCs w:val="22"/>
        </w:rPr>
        <w:t>Paes, der auch schon die speed4 Meisterschaft entwickelte, ist 2015 mit KSDSD in 60 Städten deutschlandweit unterwegs,</w:t>
      </w:r>
      <w:r>
        <w:rPr>
          <w:rFonts w:ascii="Arial" w:hAnsi="Arial"/>
        </w:rPr>
        <w:t xml:space="preserve"> wo jeweils in einem Fußballverein der Superdribbler Event mit einem Presseauftakt eröffnet wird. Die Fußballerinnen und Fußballer der jeweiligen Region qualifizieren sich über Qualifikationsläufe direkt am Austragungsort des Finales vor den Finalläufen. P</w:t>
      </w:r>
      <w:r>
        <w:rPr>
          <w:rFonts w:ascii="Arial" w:hAnsi="Arial"/>
        </w:rPr>
        <w:t xml:space="preserve">ro Stadt werden die Jugendlichen der verschiedenen Altersstufen (A, B, C, D, E, F und G Jugend) gemessen, wobei sich die besten Teilnehmer für das große </w:t>
      </w:r>
      <w:r>
        <w:rPr>
          <w:rFonts w:ascii="Arial" w:hAnsi="Arial"/>
          <w:b/>
        </w:rPr>
        <w:t xml:space="preserve">Stadtfinale </w:t>
      </w:r>
      <w:r>
        <w:rPr>
          <w:rFonts w:ascii="Arial" w:hAnsi="Arial"/>
        </w:rPr>
        <w:t xml:space="preserve">qualifizieren. Die Top 5 aus jeder Altersklasse haben die Chance, sich für ein </w:t>
      </w:r>
      <w:r>
        <w:rPr>
          <w:rFonts w:ascii="Arial" w:hAnsi="Arial"/>
          <w:b/>
        </w:rPr>
        <w:t>Regionalfina</w:t>
      </w:r>
      <w:r>
        <w:rPr>
          <w:rFonts w:ascii="Arial" w:hAnsi="Arial"/>
          <w:b/>
        </w:rPr>
        <w:t>le</w:t>
      </w:r>
      <w:r>
        <w:rPr>
          <w:rFonts w:ascii="Arial" w:hAnsi="Arial"/>
        </w:rPr>
        <w:t xml:space="preserve"> zu qualifizieren. Bei diesem qualifizieren sich dann die Top 3 aller Altersstufen für das große </w:t>
      </w:r>
      <w:r>
        <w:rPr>
          <w:rFonts w:ascii="Arial" w:hAnsi="Arial"/>
          <w:b/>
        </w:rPr>
        <w:t>Bundesfinale</w:t>
      </w:r>
      <w:r>
        <w:rPr>
          <w:rFonts w:ascii="Arial" w:hAnsi="Arial"/>
        </w:rPr>
        <w:t xml:space="preserve">, das im Rahmen der IAA in der Zeit vom 17. bis 27.09.2015 in Frankfurt am Main stattfindet. </w:t>
      </w:r>
    </w:p>
    <w:p w:rsidR="00124833" w:rsidRDefault="00124833">
      <w:pPr>
        <w:spacing w:after="0" w:line="100" w:lineRule="atLeast"/>
      </w:pPr>
    </w:p>
    <w:p w:rsidR="00124833" w:rsidRDefault="00B30EF0">
      <w:pPr>
        <w:pStyle w:val="StandardWeb1"/>
        <w:spacing w:after="0"/>
      </w:pPr>
      <w:r>
        <w:rPr>
          <w:rFonts w:ascii="Arial" w:hAnsi="Arial"/>
          <w:b/>
          <w:sz w:val="22"/>
          <w:szCs w:val="22"/>
        </w:rPr>
        <w:t>KSDSD wird unterstützt von:</w:t>
      </w:r>
    </w:p>
    <w:p w:rsidR="00124833" w:rsidRDefault="00B30EF0">
      <w:pPr>
        <w:pStyle w:val="StandardWeb1"/>
        <w:spacing w:after="0"/>
      </w:pPr>
      <w:r>
        <w:rPr>
          <w:rFonts w:ascii="Arial" w:hAnsi="Arial"/>
          <w:sz w:val="22"/>
          <w:szCs w:val="22"/>
        </w:rPr>
        <w:t>Namensgeber KIA, Prese</w:t>
      </w:r>
      <w:r>
        <w:rPr>
          <w:rFonts w:ascii="Arial" w:hAnsi="Arial"/>
          <w:sz w:val="22"/>
          <w:szCs w:val="22"/>
        </w:rPr>
        <w:t>nter Müller Milch und Intersport</w:t>
      </w:r>
    </w:p>
    <w:p w:rsidR="00124833" w:rsidRDefault="00124833">
      <w:pPr>
        <w:spacing w:after="0" w:line="100" w:lineRule="atLeast"/>
      </w:pPr>
    </w:p>
    <w:p w:rsidR="00124833" w:rsidRDefault="00B30EF0">
      <w:pPr>
        <w:spacing w:after="0" w:line="100" w:lineRule="atLeast"/>
      </w:pPr>
      <w:r>
        <w:rPr>
          <w:rFonts w:ascii="Arial" w:hAnsi="Arial" w:cs="Arial"/>
          <w:szCs w:val="22"/>
        </w:rPr>
        <w:t xml:space="preserve">Alle Termine, Austragungsstädte und Informationen zum Superdribbler unter: </w:t>
      </w:r>
      <w:hyperlink r:id="rId7">
        <w:r>
          <w:rPr>
            <w:rStyle w:val="Internetlink"/>
            <w:rFonts w:ascii="Arial" w:hAnsi="Arial" w:cs="Arial"/>
            <w:szCs w:val="22"/>
          </w:rPr>
          <w:t>www.superdribbler.de</w:t>
        </w:r>
      </w:hyperlink>
      <w:r>
        <w:rPr>
          <w:rFonts w:ascii="Arial" w:hAnsi="Arial" w:cs="Arial"/>
          <w:szCs w:val="22"/>
        </w:rPr>
        <w:t xml:space="preserve">. </w:t>
      </w:r>
    </w:p>
    <w:p w:rsidR="00124833" w:rsidRDefault="00124833">
      <w:pPr>
        <w:spacing w:after="0" w:line="100" w:lineRule="atLeast"/>
      </w:pPr>
    </w:p>
    <w:p w:rsidR="00124833" w:rsidRDefault="00B30EF0">
      <w:pPr>
        <w:spacing w:after="0" w:line="100" w:lineRule="atLeast"/>
      </w:pPr>
      <w:r>
        <w:rPr>
          <w:rFonts w:ascii="Arial" w:hAnsi="Arial" w:cs="Arial"/>
          <w:b/>
          <w:bCs/>
          <w:szCs w:val="22"/>
        </w:rPr>
        <w:t xml:space="preserve">Über den Superdribbler von </w:t>
      </w:r>
      <w:r>
        <w:rPr>
          <w:rFonts w:ascii="Arial" w:hAnsi="Arial" w:cs="Arial"/>
          <w:b/>
          <w:bCs/>
          <w:i/>
          <w:iCs/>
          <w:szCs w:val="22"/>
        </w:rPr>
        <w:t>sportstation</w:t>
      </w:r>
      <w:r>
        <w:rPr>
          <w:rFonts w:ascii="Arial" w:hAnsi="Arial" w:cs="Arial"/>
          <w:b/>
          <w:bCs/>
          <w:szCs w:val="22"/>
        </w:rPr>
        <w:t>:</w:t>
      </w:r>
    </w:p>
    <w:p w:rsidR="00124833" w:rsidRDefault="00B30EF0">
      <w:pPr>
        <w:spacing w:after="0" w:line="100" w:lineRule="atLeast"/>
      </w:pPr>
      <w:r>
        <w:rPr>
          <w:rFonts w:ascii="Arial" w:hAnsi="Arial" w:cs="Arial"/>
          <w:szCs w:val="22"/>
        </w:rPr>
        <w:t>Mit dem computergestützten Dribbling</w:t>
      </w:r>
      <w:r>
        <w:rPr>
          <w:rFonts w:ascii="Arial" w:hAnsi="Arial" w:cs="Arial"/>
          <w:szCs w:val="22"/>
        </w:rPr>
        <w:t>-Parcours von sportstation lässt sich die Dribbelkunst eines Sportlers exakt in Sekunden ausdrücken. Lichtschranken messen Reaktion, Antritt, Wende und das Durchlaufen einer Hütchenreihe. Vier Einzelwerte, die addiert die Gesamtzeit des Sportlers zur Bewäl</w:t>
      </w:r>
      <w:r>
        <w:rPr>
          <w:rFonts w:ascii="Arial" w:hAnsi="Arial" w:cs="Arial"/>
          <w:szCs w:val="22"/>
        </w:rPr>
        <w:t>tigung des Parcours ergeben. Die Verbesserung der eigenen Werte sowie der Wettbewerb mit Mannschaftskollegen sorgte auch im Hochleistungssport und unter dem Namen „speed4 Meisterschaft“ (ohne Ball) in Schulen bereits für Motivation und Bewegungsfreude. Mit</w:t>
      </w:r>
      <w:r>
        <w:rPr>
          <w:rFonts w:ascii="Arial" w:hAnsi="Arial" w:cs="Arial"/>
          <w:szCs w:val="22"/>
        </w:rPr>
        <w:t xml:space="preserve"> der Aktion „Deutschland sucht den Superdribbler“ startet sportstation mit Unterstützung von KIA und Müller Milch nun erneut einen bundesweiten Wettbewerb.</w:t>
      </w:r>
      <w:r>
        <w:rPr>
          <w:szCs w:val="22"/>
        </w:rPr>
        <w:t xml:space="preserve"> </w:t>
      </w:r>
    </w:p>
    <w:p w:rsidR="00124833" w:rsidRDefault="00124833">
      <w:pPr>
        <w:spacing w:after="0" w:line="100" w:lineRule="atLeast"/>
      </w:pPr>
    </w:p>
    <w:p w:rsidR="00124833" w:rsidRDefault="00B30EF0">
      <w:pPr>
        <w:pStyle w:val="StandardWeb1"/>
        <w:spacing w:after="0"/>
      </w:pPr>
      <w:r>
        <w:rPr>
          <w:rFonts w:ascii="Arial" w:hAnsi="Arial"/>
          <w:sz w:val="22"/>
        </w:rPr>
        <w:t>Es wäre nett, wenn Sie uns veröffentlichte Beiträge (als pdf) zusenden bzw. die entsprechenden Lin</w:t>
      </w:r>
      <w:r>
        <w:rPr>
          <w:rFonts w:ascii="Arial" w:hAnsi="Arial"/>
          <w:sz w:val="22"/>
        </w:rPr>
        <w:t>ks zur Verfügung stellen könnten und damit gleichzeitig gestatten, dass wir diese Beiträge auf unseren Internetseiten sowie in unsren Publikationen darstellen bzw. verlinken dürfen. Denn es wird zu jeder speed4 Meisterschaft eine umfangreiche Presse-Dokume</w:t>
      </w:r>
      <w:r>
        <w:rPr>
          <w:rFonts w:ascii="Arial" w:hAnsi="Arial"/>
          <w:sz w:val="22"/>
        </w:rPr>
        <w:t>ntation angefertigt.</w:t>
      </w:r>
    </w:p>
    <w:p w:rsidR="00124833" w:rsidRDefault="00124833">
      <w:pPr>
        <w:pStyle w:val="StandardWeb1"/>
        <w:spacing w:after="0"/>
      </w:pPr>
    </w:p>
    <w:p w:rsidR="00124833" w:rsidRDefault="00B30EF0">
      <w:pPr>
        <w:pStyle w:val="StandardWeb1"/>
        <w:spacing w:after="0"/>
      </w:pPr>
      <w:r>
        <w:rPr>
          <w:rFonts w:ascii="Arial" w:hAnsi="Arial"/>
          <w:sz w:val="22"/>
        </w:rPr>
        <w:t>Für weitere Fragen stehen wir Ihnen selbstverständlich gerne zur Verfügung.</w:t>
      </w:r>
    </w:p>
    <w:p w:rsidR="00124833" w:rsidRDefault="00124833">
      <w:pPr>
        <w:pStyle w:val="StandardWeb1"/>
        <w:spacing w:after="0"/>
      </w:pPr>
    </w:p>
    <w:p w:rsidR="00124833" w:rsidRDefault="00124833">
      <w:pPr>
        <w:pStyle w:val="StandardWeb1"/>
        <w:spacing w:after="0"/>
      </w:pPr>
    </w:p>
    <w:p w:rsidR="00124833" w:rsidRDefault="00B30EF0">
      <w:pPr>
        <w:pStyle w:val="StandardWeb1"/>
        <w:spacing w:after="0"/>
      </w:pPr>
      <w:r>
        <w:rPr>
          <w:rFonts w:ascii="Arial" w:hAnsi="Arial"/>
          <w:b/>
          <w:sz w:val="22"/>
        </w:rPr>
        <w:t>Kontakt speed4:</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Pressekontakt:</w:t>
      </w:r>
    </w:p>
    <w:p w:rsidR="00124833" w:rsidRDefault="00B30EF0">
      <w:pPr>
        <w:pStyle w:val="StandardWeb1"/>
        <w:spacing w:after="0"/>
      </w:pPr>
      <w:r>
        <w:rPr>
          <w:rFonts w:ascii="Arial" w:hAnsi="Arial" w:cs="Arial"/>
          <w:sz w:val="22"/>
          <w:szCs w:val="22"/>
        </w:rPr>
        <w:t>Florian Niem, Projektmanagement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sz w:val="22"/>
        </w:rPr>
        <w:t>Meenen Unternehmenskommunikation</w:t>
      </w:r>
    </w:p>
    <w:p w:rsidR="00124833" w:rsidRDefault="00B30EF0">
      <w:pPr>
        <w:pStyle w:val="StandardWeb1"/>
        <w:spacing w:after="0"/>
      </w:pPr>
      <w:r>
        <w:rPr>
          <w:rFonts w:ascii="Arial" w:hAnsi="Arial" w:cs="Arial"/>
          <w:sz w:val="22"/>
          <w:szCs w:val="22"/>
        </w:rPr>
        <w:t>Schwelmer Straße 153, 42389 Wuppertal</w:t>
      </w:r>
      <w:r>
        <w:rPr>
          <w:rFonts w:ascii="Arial" w:hAnsi="Arial" w:cs="Arial"/>
          <w:sz w:val="22"/>
          <w:szCs w:val="22"/>
        </w:rPr>
        <w:tab/>
      </w:r>
      <w:r>
        <w:rPr>
          <w:rFonts w:ascii="Arial" w:hAnsi="Arial" w:cs="Arial"/>
          <w:sz w:val="22"/>
          <w:szCs w:val="22"/>
        </w:rPr>
        <w:tab/>
      </w:r>
      <w:r>
        <w:rPr>
          <w:rFonts w:ascii="Arial" w:hAnsi="Arial"/>
          <w:sz w:val="22"/>
        </w:rPr>
        <w:t>Katja Meenen</w:t>
      </w:r>
    </w:p>
    <w:p w:rsidR="00124833" w:rsidRDefault="00B30EF0">
      <w:pPr>
        <w:pStyle w:val="StandardWeb1"/>
        <w:spacing w:after="0"/>
      </w:pPr>
      <w:r>
        <w:rPr>
          <w:rFonts w:ascii="Arial" w:hAnsi="Arial" w:cs="Arial"/>
          <w:sz w:val="22"/>
          <w:szCs w:val="22"/>
        </w:rPr>
        <w:t>Tel: 0202 – 870 913 25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sz w:val="22"/>
        </w:rPr>
        <w:t>Grenzallee 13, 47533 Kleve</w:t>
      </w:r>
    </w:p>
    <w:p w:rsidR="00124833" w:rsidRDefault="00124833">
      <w:pPr>
        <w:pStyle w:val="StandardWeb1"/>
        <w:spacing w:after="0"/>
      </w:pPr>
      <w:hyperlink r:id="rId8">
        <w:r w:rsidR="00B30EF0">
          <w:rPr>
            <w:rStyle w:val="Internetlink"/>
            <w:rFonts w:ascii="Arial" w:hAnsi="Arial" w:cs="Arial"/>
            <w:sz w:val="22"/>
            <w:szCs w:val="22"/>
          </w:rPr>
          <w:t>niem@speed4.de</w:t>
        </w:r>
      </w:hyperlink>
      <w:r w:rsidR="00B30EF0">
        <w:rPr>
          <w:rFonts w:ascii="Arial" w:hAnsi="Arial" w:cs="Arial"/>
          <w:sz w:val="22"/>
          <w:szCs w:val="22"/>
        </w:rPr>
        <w:tab/>
      </w:r>
      <w:r w:rsidR="00B30EF0">
        <w:rPr>
          <w:rFonts w:ascii="Arial" w:hAnsi="Arial" w:cs="Arial"/>
          <w:sz w:val="22"/>
          <w:szCs w:val="22"/>
        </w:rPr>
        <w:tab/>
      </w:r>
      <w:r w:rsidR="00B30EF0">
        <w:rPr>
          <w:rFonts w:ascii="Arial" w:hAnsi="Arial" w:cs="Arial"/>
          <w:sz w:val="22"/>
          <w:szCs w:val="22"/>
        </w:rPr>
        <w:tab/>
      </w:r>
      <w:r w:rsidR="00B30EF0">
        <w:rPr>
          <w:rFonts w:ascii="Arial" w:hAnsi="Arial" w:cs="Arial"/>
          <w:sz w:val="22"/>
          <w:szCs w:val="22"/>
        </w:rPr>
        <w:tab/>
      </w:r>
      <w:r w:rsidR="00B30EF0">
        <w:rPr>
          <w:rFonts w:ascii="Arial" w:hAnsi="Arial" w:cs="Arial"/>
          <w:sz w:val="22"/>
          <w:szCs w:val="22"/>
        </w:rPr>
        <w:tab/>
      </w:r>
      <w:r w:rsidR="00B30EF0">
        <w:rPr>
          <w:rFonts w:ascii="Arial" w:hAnsi="Arial"/>
          <w:sz w:val="22"/>
        </w:rPr>
        <w:t>Tel: 02821/7609314 / Mob: 0174/3023463</w:t>
      </w:r>
    </w:p>
    <w:p w:rsidR="00124833" w:rsidRDefault="00124833">
      <w:pPr>
        <w:pStyle w:val="StandardWeb1"/>
        <w:spacing w:after="0"/>
      </w:pPr>
      <w:hyperlink r:id="rId9">
        <w:r w:rsidR="00B30EF0">
          <w:rPr>
            <w:rStyle w:val="Internetlink"/>
            <w:rFonts w:ascii="Arial" w:hAnsi="Arial" w:cs="Arial"/>
            <w:sz w:val="22"/>
            <w:szCs w:val="22"/>
          </w:rPr>
          <w:t>www.superdribbler.de</w:t>
        </w:r>
      </w:hyperlink>
      <w:r w:rsidR="00B30EF0">
        <w:rPr>
          <w:rFonts w:ascii="Arial" w:hAnsi="Arial" w:cs="Arial"/>
          <w:sz w:val="22"/>
          <w:szCs w:val="22"/>
        </w:rPr>
        <w:tab/>
      </w:r>
      <w:r w:rsidR="00B30EF0">
        <w:rPr>
          <w:rFonts w:ascii="Arial" w:hAnsi="Arial" w:cs="Arial"/>
          <w:sz w:val="22"/>
          <w:szCs w:val="22"/>
        </w:rPr>
        <w:tab/>
      </w:r>
      <w:r w:rsidR="00B30EF0">
        <w:rPr>
          <w:rFonts w:ascii="Arial" w:hAnsi="Arial" w:cs="Arial"/>
          <w:sz w:val="22"/>
          <w:szCs w:val="22"/>
        </w:rPr>
        <w:tab/>
      </w:r>
      <w:r w:rsidR="00B30EF0">
        <w:rPr>
          <w:rFonts w:ascii="Arial" w:hAnsi="Arial" w:cs="Arial"/>
          <w:sz w:val="22"/>
          <w:szCs w:val="22"/>
        </w:rPr>
        <w:tab/>
      </w:r>
      <w:r w:rsidR="00B30EF0">
        <w:rPr>
          <w:rFonts w:ascii="Arial" w:hAnsi="Arial"/>
          <w:color w:val="00000A"/>
          <w:sz w:val="22"/>
        </w:rPr>
        <w:t>km@meenenkommunikation.de</w:t>
      </w:r>
    </w:p>
    <w:sectPr w:rsidR="00124833" w:rsidSect="00124833">
      <w:headerReference w:type="default" r:id="rId10"/>
      <w:pgSz w:w="11906" w:h="16838"/>
      <w:pgMar w:top="1417" w:right="1417" w:bottom="1134" w:left="1417" w:header="708" w:footer="0"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EF0" w:rsidRDefault="00B30EF0" w:rsidP="00124833">
      <w:pPr>
        <w:spacing w:after="0" w:line="240" w:lineRule="auto"/>
      </w:pPr>
      <w:r>
        <w:separator/>
      </w:r>
    </w:p>
  </w:endnote>
  <w:endnote w:type="continuationSeparator" w:id="0">
    <w:p w:rsidR="00B30EF0" w:rsidRDefault="00B30EF0" w:rsidP="00124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EF0" w:rsidRDefault="00B30EF0" w:rsidP="00124833">
      <w:pPr>
        <w:spacing w:after="0" w:line="240" w:lineRule="auto"/>
      </w:pPr>
      <w:r>
        <w:separator/>
      </w:r>
    </w:p>
  </w:footnote>
  <w:footnote w:type="continuationSeparator" w:id="0">
    <w:p w:rsidR="00B30EF0" w:rsidRDefault="00B30EF0" w:rsidP="00124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33" w:rsidRDefault="00B30EF0">
    <w:pPr>
      <w:pStyle w:val="Kopfzeile"/>
    </w:pPr>
    <w:r>
      <w:tab/>
    </w:r>
    <w:r>
      <w:tab/>
    </w:r>
    <w:r>
      <w:rPr>
        <w:noProof/>
      </w:rPr>
      <w:drawing>
        <wp:inline distT="0" distB="0" distL="0" distR="0">
          <wp:extent cx="876300" cy="12477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876300" cy="1247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4467D"/>
    <w:multiLevelType w:val="multilevel"/>
    <w:tmpl w:val="FCAE42C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24827FA"/>
    <w:multiLevelType w:val="multilevel"/>
    <w:tmpl w:val="927E5D10"/>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24833"/>
    <w:rsid w:val="00124833"/>
    <w:rsid w:val="002E68C9"/>
    <w:rsid w:val="00B30E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24833"/>
    <w:pPr>
      <w:tabs>
        <w:tab w:val="left" w:pos="708"/>
      </w:tabs>
      <w:suppressAutoHyphens/>
      <w:textAlignment w:val="baseline"/>
    </w:pPr>
    <w:rPr>
      <w:rFonts w:ascii="Calibri" w:eastAsia="Times New Roman" w:hAnsi="Calibri" w:cs="Times New Roman"/>
      <w:szCs w:val="20"/>
    </w:rPr>
  </w:style>
  <w:style w:type="paragraph" w:styleId="berschrift1">
    <w:name w:val="heading 1"/>
    <w:basedOn w:val="Standard"/>
    <w:next w:val="Textkrper"/>
    <w:rsid w:val="00124833"/>
    <w:pPr>
      <w:keepNext/>
      <w:keepLines/>
      <w:numPr>
        <w:numId w:val="1"/>
      </w:numPr>
      <w:spacing w:before="480" w:after="0"/>
      <w:outlineLvl w:val="0"/>
    </w:pPr>
    <w:rPr>
      <w:rFonts w:ascii="Cambria" w:hAnsi="Cambria"/>
      <w:b/>
      <w:color w:val="008080"/>
      <w:sz w:val="28"/>
    </w:rPr>
  </w:style>
  <w:style w:type="paragraph" w:styleId="berschrift2">
    <w:name w:val="heading 2"/>
    <w:basedOn w:val="Standard"/>
    <w:next w:val="Textkrper"/>
    <w:rsid w:val="00124833"/>
    <w:pPr>
      <w:numPr>
        <w:ilvl w:val="1"/>
        <w:numId w:val="1"/>
      </w:numPr>
      <w:spacing w:before="100" w:after="100" w:line="100" w:lineRule="atLeast"/>
      <w:outlineLvl w:val="1"/>
    </w:pPr>
    <w:rPr>
      <w:rFonts w:ascii="Arial" w:hAnsi="Arial"/>
      <w:color w:val="000000"/>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124833"/>
  </w:style>
  <w:style w:type="character" w:customStyle="1" w:styleId="Starkbetont">
    <w:name w:val="Stark betont"/>
    <w:basedOn w:val="Absatz-Standardschriftart1"/>
    <w:rsid w:val="00124833"/>
    <w:rPr>
      <w:rFonts w:cs="Times New Roman"/>
      <w:b/>
      <w:bCs/>
    </w:rPr>
  </w:style>
  <w:style w:type="character" w:customStyle="1" w:styleId="Internetlink">
    <w:name w:val="Internetlink"/>
    <w:basedOn w:val="Absatz-Standardschriftart1"/>
    <w:rsid w:val="00124833"/>
    <w:rPr>
      <w:rFonts w:cs="Times New Roman"/>
      <w:color w:val="008080"/>
      <w:u w:val="none"/>
      <w:lang w:val="de-DE" w:eastAsia="de-DE" w:bidi="de-DE"/>
    </w:rPr>
  </w:style>
  <w:style w:type="character" w:customStyle="1" w:styleId="berschrift2Zchn">
    <w:name w:val="Überschrift 2 Zchn"/>
    <w:basedOn w:val="Absatz-Standardschriftart1"/>
    <w:rsid w:val="00124833"/>
    <w:rPr>
      <w:rFonts w:ascii="Arial" w:hAnsi="Arial" w:cs="Times New Roman"/>
      <w:color w:val="000000"/>
      <w:sz w:val="34"/>
    </w:rPr>
  </w:style>
  <w:style w:type="character" w:customStyle="1" w:styleId="apple-style-span">
    <w:name w:val="apple-style-span"/>
    <w:basedOn w:val="Absatz-Standardschriftart1"/>
    <w:rsid w:val="00124833"/>
    <w:rPr>
      <w:rFonts w:cs="Times New Roman"/>
    </w:rPr>
  </w:style>
  <w:style w:type="character" w:customStyle="1" w:styleId="berschrift1Zchn">
    <w:name w:val="Überschrift 1 Zchn"/>
    <w:basedOn w:val="Absatz-Standardschriftart1"/>
    <w:rsid w:val="00124833"/>
    <w:rPr>
      <w:rFonts w:ascii="Cambria" w:hAnsi="Cambria" w:cs="Times New Roman"/>
      <w:b/>
      <w:color w:val="008080"/>
      <w:sz w:val="28"/>
    </w:rPr>
  </w:style>
  <w:style w:type="character" w:customStyle="1" w:styleId="SprechblasentextZchn">
    <w:name w:val="Sprechblasentext Zchn"/>
    <w:basedOn w:val="Absatz-Standardschriftart1"/>
    <w:rsid w:val="00124833"/>
    <w:rPr>
      <w:rFonts w:ascii="Tahoma" w:hAnsi="Tahoma" w:cs="Times New Roman"/>
      <w:sz w:val="16"/>
    </w:rPr>
  </w:style>
  <w:style w:type="character" w:customStyle="1" w:styleId="KopfzeileZchn">
    <w:name w:val="Kopfzeile Zchn"/>
    <w:basedOn w:val="Absatz-Standardschriftart1"/>
    <w:rsid w:val="00124833"/>
    <w:rPr>
      <w:rFonts w:cs="Times New Roman"/>
    </w:rPr>
  </w:style>
  <w:style w:type="character" w:customStyle="1" w:styleId="FuzeileZchn">
    <w:name w:val="Fußzeile Zchn"/>
    <w:basedOn w:val="Absatz-Standardschriftart1"/>
    <w:rsid w:val="00124833"/>
    <w:rPr>
      <w:rFonts w:cs="Times New Roman"/>
    </w:rPr>
  </w:style>
  <w:style w:type="character" w:customStyle="1" w:styleId="ListLabel1">
    <w:name w:val="ListLabel 1"/>
    <w:rsid w:val="00124833"/>
    <w:rPr>
      <w:sz w:val="20"/>
    </w:rPr>
  </w:style>
  <w:style w:type="character" w:customStyle="1" w:styleId="ListLabel2">
    <w:name w:val="ListLabel 2"/>
    <w:rsid w:val="00124833"/>
  </w:style>
  <w:style w:type="character" w:customStyle="1" w:styleId="ListLabel3">
    <w:name w:val="ListLabel 3"/>
    <w:rsid w:val="00124833"/>
  </w:style>
  <w:style w:type="character" w:customStyle="1" w:styleId="ListLabel4">
    <w:name w:val="ListLabel 4"/>
    <w:rsid w:val="00124833"/>
  </w:style>
  <w:style w:type="character" w:customStyle="1" w:styleId="SprechblasentextZeichen">
    <w:name w:val="Sprechblasentext Zeichen"/>
    <w:basedOn w:val="Absatz-Standardschriftart"/>
    <w:rsid w:val="00124833"/>
    <w:rPr>
      <w:rFonts w:ascii="Tahoma" w:hAnsi="Tahoma" w:cs="Tahoma"/>
      <w:sz w:val="16"/>
      <w:szCs w:val="16"/>
    </w:rPr>
  </w:style>
  <w:style w:type="character" w:customStyle="1" w:styleId="Betont">
    <w:name w:val="Betont"/>
    <w:basedOn w:val="Absatz-Standardschriftart"/>
    <w:rsid w:val="00124833"/>
    <w:rPr>
      <w:rFonts w:cs="Times New Roman"/>
      <w:i/>
      <w:iCs/>
    </w:rPr>
  </w:style>
  <w:style w:type="character" w:customStyle="1" w:styleId="ohanah-event-venue-link2">
    <w:name w:val="ohanah-event-venue-link2"/>
    <w:basedOn w:val="Absatz-Standardschriftart"/>
    <w:rsid w:val="00124833"/>
    <w:rPr>
      <w:rFonts w:cs="Times New Roman"/>
    </w:rPr>
  </w:style>
  <w:style w:type="character" w:customStyle="1" w:styleId="ListLabel5">
    <w:name w:val="ListLabel 5"/>
    <w:rsid w:val="00124833"/>
    <w:rPr>
      <w:rFonts w:cs="Times New Roman"/>
    </w:rPr>
  </w:style>
  <w:style w:type="character" w:customStyle="1" w:styleId="ListLabel6">
    <w:name w:val="ListLabel 6"/>
    <w:rsid w:val="00124833"/>
    <w:rPr>
      <w:rFonts w:eastAsia="Times New Roman"/>
    </w:rPr>
  </w:style>
  <w:style w:type="character" w:customStyle="1" w:styleId="ListLabel7">
    <w:name w:val="ListLabel 7"/>
    <w:rsid w:val="00124833"/>
    <w:rPr>
      <w:sz w:val="20"/>
    </w:rPr>
  </w:style>
  <w:style w:type="paragraph" w:customStyle="1" w:styleId="berschrift">
    <w:name w:val="Überschrift"/>
    <w:basedOn w:val="Standard"/>
    <w:next w:val="Textkrper"/>
    <w:rsid w:val="00124833"/>
    <w:pPr>
      <w:keepNext/>
      <w:spacing w:before="240" w:after="120"/>
    </w:pPr>
    <w:rPr>
      <w:rFonts w:ascii="Arial" w:eastAsia="Microsoft YaHei" w:hAnsi="Arial" w:cs="Mangal"/>
      <w:sz w:val="28"/>
      <w:szCs w:val="28"/>
    </w:rPr>
  </w:style>
  <w:style w:type="paragraph" w:styleId="Textkrper">
    <w:name w:val="Body Text"/>
    <w:basedOn w:val="Standard"/>
    <w:rsid w:val="00124833"/>
    <w:pPr>
      <w:spacing w:after="120"/>
    </w:pPr>
  </w:style>
  <w:style w:type="paragraph" w:styleId="Liste">
    <w:name w:val="List"/>
    <w:basedOn w:val="Textkrper"/>
    <w:rsid w:val="00124833"/>
    <w:rPr>
      <w:rFonts w:cs="Mangal"/>
    </w:rPr>
  </w:style>
  <w:style w:type="paragraph" w:styleId="Beschriftung">
    <w:name w:val="caption"/>
    <w:basedOn w:val="Standard"/>
    <w:rsid w:val="00124833"/>
    <w:pPr>
      <w:suppressLineNumbers/>
      <w:spacing w:before="120" w:after="120"/>
    </w:pPr>
    <w:rPr>
      <w:i/>
      <w:sz w:val="24"/>
    </w:rPr>
  </w:style>
  <w:style w:type="paragraph" w:customStyle="1" w:styleId="Verzeichnis">
    <w:name w:val="Verzeichnis"/>
    <w:basedOn w:val="Standard"/>
    <w:rsid w:val="00124833"/>
    <w:pPr>
      <w:suppressLineNumbers/>
    </w:pPr>
    <w:rPr>
      <w:rFonts w:cs="Mangal"/>
    </w:rPr>
  </w:style>
  <w:style w:type="paragraph" w:customStyle="1" w:styleId="StandardWeb1">
    <w:name w:val="Standard (Web)1"/>
    <w:basedOn w:val="Standard"/>
    <w:rsid w:val="00124833"/>
    <w:pPr>
      <w:spacing w:after="75" w:line="100" w:lineRule="atLeast"/>
    </w:pPr>
    <w:rPr>
      <w:rFonts w:ascii="Times New Roman" w:hAnsi="Times New Roman"/>
      <w:sz w:val="24"/>
    </w:rPr>
  </w:style>
  <w:style w:type="paragraph" w:customStyle="1" w:styleId="Listenabsatz1">
    <w:name w:val="Listenabsatz1"/>
    <w:basedOn w:val="Standard"/>
    <w:rsid w:val="00124833"/>
    <w:pPr>
      <w:ind w:left="720"/>
    </w:pPr>
  </w:style>
  <w:style w:type="paragraph" w:customStyle="1" w:styleId="Sprechblasentext1">
    <w:name w:val="Sprechblasentext1"/>
    <w:basedOn w:val="Standard"/>
    <w:rsid w:val="00124833"/>
    <w:pPr>
      <w:spacing w:after="0" w:line="100" w:lineRule="atLeast"/>
    </w:pPr>
    <w:rPr>
      <w:rFonts w:ascii="Tahoma" w:hAnsi="Tahoma"/>
      <w:sz w:val="16"/>
    </w:rPr>
  </w:style>
  <w:style w:type="paragraph" w:styleId="Kopfzeile">
    <w:name w:val="header"/>
    <w:basedOn w:val="Standard"/>
    <w:rsid w:val="00124833"/>
    <w:pPr>
      <w:suppressLineNumbers/>
      <w:tabs>
        <w:tab w:val="center" w:pos="4536"/>
        <w:tab w:val="right" w:pos="9072"/>
      </w:tabs>
      <w:spacing w:after="0" w:line="100" w:lineRule="atLeast"/>
    </w:pPr>
  </w:style>
  <w:style w:type="paragraph" w:styleId="Fuzeile">
    <w:name w:val="footer"/>
    <w:basedOn w:val="Standard"/>
    <w:rsid w:val="00124833"/>
    <w:pPr>
      <w:suppressLineNumbers/>
      <w:tabs>
        <w:tab w:val="center" w:pos="4536"/>
        <w:tab w:val="right" w:pos="9072"/>
      </w:tabs>
      <w:spacing w:after="0" w:line="100" w:lineRule="atLeast"/>
    </w:pPr>
  </w:style>
  <w:style w:type="paragraph" w:styleId="Sprechblasentext">
    <w:name w:val="Balloon Text"/>
    <w:basedOn w:val="Standard"/>
    <w:rsid w:val="00124833"/>
    <w:pPr>
      <w:spacing w:after="0" w:line="100" w:lineRule="atLeast"/>
    </w:pPr>
    <w:rPr>
      <w:rFonts w:ascii="Tahoma" w:hAnsi="Tahoma" w:cs="Tahoma"/>
      <w:sz w:val="16"/>
      <w:szCs w:val="16"/>
    </w:rPr>
  </w:style>
  <w:style w:type="paragraph" w:customStyle="1" w:styleId="standardweb10">
    <w:name w:val="standardweb1"/>
    <w:basedOn w:val="Standard"/>
    <w:rsid w:val="00124833"/>
    <w:pPr>
      <w:suppressAutoHyphens w:val="0"/>
      <w:spacing w:after="75" w:line="100" w:lineRule="atLeast"/>
      <w:textAlignment w:val="auto"/>
    </w:pPr>
    <w:rPr>
      <w:rFonts w:ascii="Times New Roman" w:hAnsi="Times New Roman"/>
      <w:sz w:val="24"/>
      <w:szCs w:val="24"/>
    </w:rPr>
  </w:style>
  <w:style w:type="paragraph" w:styleId="StandardWeb">
    <w:name w:val="Normal (Web)"/>
    <w:basedOn w:val="Standard"/>
    <w:rsid w:val="00124833"/>
    <w:pPr>
      <w:suppressAutoHyphens w:val="0"/>
      <w:overflowPunct w:val="0"/>
      <w:spacing w:before="28" w:after="119" w:line="100" w:lineRule="atLeast"/>
      <w:textAlignment w:val="auto"/>
    </w:pPr>
    <w:rPr>
      <w:rFonts w:ascii="Times New Roman" w:hAnsi="Times New Roman"/>
      <w:sz w:val="24"/>
      <w:szCs w:val="24"/>
    </w:rPr>
  </w:style>
  <w:style w:type="paragraph" w:customStyle="1" w:styleId="standardweb100">
    <w:name w:val="standardweb10"/>
    <w:basedOn w:val="Standard"/>
    <w:rsid w:val="00124833"/>
    <w:pPr>
      <w:suppressAutoHyphens w:val="0"/>
      <w:spacing w:after="75" w:line="100" w:lineRule="atLeast"/>
      <w:textAlignment w:val="auto"/>
    </w:pPr>
    <w:rPr>
      <w:rFonts w:ascii="Times New Roman" w:hAnsi="Times New Roman"/>
      <w:sz w:val="24"/>
      <w:szCs w:val="24"/>
    </w:rPr>
  </w:style>
  <w:style w:type="paragraph" w:customStyle="1" w:styleId="Listenabsatz2">
    <w:name w:val="Listenabsatz2"/>
    <w:basedOn w:val="Standard"/>
    <w:rsid w:val="00124833"/>
    <w:pPr>
      <w:ind w:left="720"/>
    </w:pPr>
  </w:style>
  <w:style w:type="paragraph" w:customStyle="1" w:styleId="bodytext">
    <w:name w:val="bodytext"/>
    <w:basedOn w:val="Standard"/>
    <w:rsid w:val="00124833"/>
    <w:pPr>
      <w:suppressAutoHyphens w:val="0"/>
      <w:overflowPunct w:val="0"/>
      <w:spacing w:before="28" w:after="28" w:line="100" w:lineRule="atLeast"/>
      <w:textAlignment w:val="auto"/>
    </w:pPr>
    <w:rPr>
      <w:rFonts w:ascii="Times" w:hAnsi="Times"/>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iem@speed4.de" TargetMode="External"/><Relationship Id="rId3" Type="http://schemas.openxmlformats.org/officeDocument/2006/relationships/settings" Target="settings.xml"/><Relationship Id="rId7" Type="http://schemas.openxmlformats.org/officeDocument/2006/relationships/hyperlink" Target="http://www.superdribbl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perdribb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4477</Characters>
  <Application>Microsoft Office Word</Application>
  <DocSecurity>0</DocSecurity>
  <Lines>37</Lines>
  <Paragraphs>10</Paragraphs>
  <ScaleCrop>false</ScaleCrop>
  <Company>Frost-RL</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Katja Meenen</dc:creator>
  <cp:lastModifiedBy>Sebi</cp:lastModifiedBy>
  <cp:revision>2</cp:revision>
  <cp:lastPrinted>2015-04-23T09:49:00Z</cp:lastPrinted>
  <dcterms:created xsi:type="dcterms:W3CDTF">2015-05-19T17:14:00Z</dcterms:created>
  <dcterms:modified xsi:type="dcterms:W3CDTF">2015-05-19T17:14:00Z</dcterms:modified>
</cp:coreProperties>
</file>